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7C" w:rsidRDefault="009B7A7C" w:rsidP="002062D5">
      <w:pPr>
        <w:jc w:val="center"/>
        <w:rPr>
          <w:b/>
          <w:sz w:val="28"/>
          <w:szCs w:val="28"/>
        </w:rPr>
      </w:pPr>
    </w:p>
    <w:p w:rsidR="009B7A7C" w:rsidRDefault="009B7A7C" w:rsidP="002062D5">
      <w:pPr>
        <w:jc w:val="center"/>
        <w:rPr>
          <w:b/>
          <w:sz w:val="28"/>
          <w:szCs w:val="28"/>
        </w:rPr>
      </w:pPr>
    </w:p>
    <w:tbl>
      <w:tblPr>
        <w:tblW w:w="1031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4"/>
      </w:tblGrid>
      <w:tr w:rsidR="009B7A7C" w:rsidTr="008D73DF">
        <w:trPr>
          <w:trHeight w:val="947"/>
          <w:jc w:val="center"/>
        </w:trPr>
        <w:tc>
          <w:tcPr>
            <w:tcW w:w="0" w:type="auto"/>
            <w:vAlign w:val="center"/>
            <w:hideMark/>
          </w:tcPr>
          <w:p w:rsidR="009B7A7C" w:rsidRPr="009B7A7C" w:rsidRDefault="009B7A7C" w:rsidP="009B7A7C">
            <w:pPr>
              <w:shd w:val="clear" w:color="auto" w:fill="DDDDDD"/>
              <w:spacing w:after="150"/>
              <w:jc w:val="center"/>
              <w:rPr>
                <w:rFonts w:ascii="Segoe_UI" w:hAnsi="Segoe_UI"/>
                <w:caps/>
                <w:color w:val="2C95C9"/>
                <w:sz w:val="36"/>
                <w:szCs w:val="36"/>
                <w:lang w:eastAsia="en-US"/>
              </w:rPr>
            </w:pPr>
            <w:r w:rsidRPr="009B7A7C">
              <w:rPr>
                <w:rFonts w:ascii="Segoe_UI" w:hAnsi="Segoe_UI"/>
                <w:caps/>
                <w:color w:val="00B050"/>
                <w:sz w:val="36"/>
                <w:szCs w:val="36"/>
                <w:lang w:eastAsia="en-US"/>
              </w:rPr>
              <w:t xml:space="preserve">СТОИМОСТЬ ПРОЖИВАНИЯ </w:t>
            </w:r>
            <w:r w:rsidRPr="009B7A7C">
              <w:rPr>
                <w:rFonts w:ascii="Segoe_UI" w:hAnsi="Segoe_UI"/>
                <w:caps/>
                <w:color w:val="00B050"/>
                <w:sz w:val="36"/>
                <w:szCs w:val="36"/>
                <w:lang w:eastAsia="en-US"/>
              </w:rPr>
              <w:t>с 29.05.15г по 31.08.15г</w:t>
            </w:r>
          </w:p>
        </w:tc>
      </w:tr>
    </w:tbl>
    <w:p w:rsidR="002062D5" w:rsidRDefault="002062D5" w:rsidP="00206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Цены на проживание.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1826"/>
        <w:gridCol w:w="1826"/>
        <w:gridCol w:w="1826"/>
        <w:gridCol w:w="1882"/>
        <w:gridCol w:w="1882"/>
        <w:gridCol w:w="1888"/>
        <w:gridCol w:w="1877"/>
      </w:tblGrid>
      <w:tr w:rsidR="002062D5" w:rsidTr="002062D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D5" w:rsidRDefault="002062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Коттедж №1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D5" w:rsidRDefault="002062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Коттедж №2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D5" w:rsidRDefault="002062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Коттедж №3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D5" w:rsidRDefault="002062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Коттедж №4</w:t>
            </w:r>
          </w:p>
          <w:p w:rsidR="002062D5" w:rsidRDefault="002062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номера «люкс»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D5" w:rsidRDefault="002062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Коттедж №5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D5" w:rsidRDefault="002062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Коттедж №6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D5" w:rsidRDefault="002062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Коттедж №7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D5" w:rsidRDefault="002062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Кедровые домики</w:t>
            </w:r>
          </w:p>
          <w:p w:rsidR="002062D5" w:rsidRDefault="002062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домиков</w:t>
            </w:r>
          </w:p>
        </w:tc>
      </w:tr>
      <w:tr w:rsidR="002062D5" w:rsidTr="002062D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D5" w:rsidRDefault="002062D5">
            <w:pPr>
              <w:ind w:left="-142"/>
              <w:jc w:val="center"/>
            </w:pPr>
            <w:r>
              <w:t>8осн</w:t>
            </w:r>
            <w:proofErr w:type="gramStart"/>
            <w:r>
              <w:t>.м</w:t>
            </w:r>
            <w:proofErr w:type="gramEnd"/>
            <w:r>
              <w:t>еста+3доп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D5" w:rsidRDefault="002062D5">
            <w:pPr>
              <w:jc w:val="center"/>
            </w:pPr>
            <w:r>
              <w:t>8осн</w:t>
            </w:r>
            <w:proofErr w:type="gramStart"/>
            <w:r>
              <w:t>.м</w:t>
            </w:r>
            <w:proofErr w:type="gramEnd"/>
            <w:r>
              <w:t>еста+3доп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D5" w:rsidRDefault="002062D5">
            <w:pPr>
              <w:jc w:val="center"/>
            </w:pPr>
            <w:r>
              <w:t>9осн</w:t>
            </w:r>
            <w:proofErr w:type="gramStart"/>
            <w:r>
              <w:t>.м</w:t>
            </w:r>
            <w:proofErr w:type="gramEnd"/>
            <w:r>
              <w:t>еста+4доп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D5" w:rsidRDefault="002062D5">
            <w:pPr>
              <w:jc w:val="center"/>
            </w:pPr>
            <w:r>
              <w:t>4осн</w:t>
            </w:r>
            <w:proofErr w:type="gramStart"/>
            <w:r>
              <w:t>.м</w:t>
            </w:r>
            <w:proofErr w:type="gramEnd"/>
            <w:r>
              <w:t>еста+2доп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D5" w:rsidRDefault="002062D5">
            <w:pPr>
              <w:jc w:val="center"/>
            </w:pPr>
            <w:r>
              <w:t>8осн</w:t>
            </w:r>
            <w:proofErr w:type="gramStart"/>
            <w:r>
              <w:t>.м</w:t>
            </w:r>
            <w:proofErr w:type="gramEnd"/>
            <w:r>
              <w:t>еста+3доп.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D5" w:rsidRDefault="002062D5">
            <w:pPr>
              <w:jc w:val="center"/>
            </w:pPr>
            <w:r>
              <w:t>8осн</w:t>
            </w:r>
            <w:proofErr w:type="gramStart"/>
            <w:r>
              <w:t>.м</w:t>
            </w:r>
            <w:proofErr w:type="gramEnd"/>
            <w:r>
              <w:t>еста+3доп.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D5" w:rsidRDefault="002062D5">
            <w:pPr>
              <w:jc w:val="center"/>
            </w:pPr>
            <w:r>
              <w:t>10осн</w:t>
            </w:r>
            <w:proofErr w:type="gramStart"/>
            <w:r>
              <w:t>.м</w:t>
            </w:r>
            <w:proofErr w:type="gramEnd"/>
            <w:r>
              <w:t>ест+3доп.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D5" w:rsidRDefault="002062D5">
            <w:pPr>
              <w:jc w:val="center"/>
            </w:pPr>
            <w:r>
              <w:t>2осн</w:t>
            </w:r>
            <w:proofErr w:type="gramStart"/>
            <w:r>
              <w:t>.м</w:t>
            </w:r>
            <w:proofErr w:type="gramEnd"/>
            <w:r>
              <w:t>еста+1доп</w:t>
            </w:r>
          </w:p>
        </w:tc>
      </w:tr>
      <w:tr w:rsidR="002062D5" w:rsidTr="002062D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D5" w:rsidRDefault="002062D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11 000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D5" w:rsidRDefault="002062D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11 000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D5" w:rsidRDefault="002062D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10 000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D5" w:rsidRDefault="002062D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6000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D5" w:rsidRDefault="002062D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11 000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D5" w:rsidRDefault="002062D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12 000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D5" w:rsidRDefault="002062D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13500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D5" w:rsidRDefault="002062D5" w:rsidP="002062D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3300</w:t>
            </w:r>
          </w:p>
        </w:tc>
        <w:bookmarkStart w:id="0" w:name="_GoBack"/>
        <w:bookmarkEnd w:id="0"/>
      </w:tr>
      <w:tr w:rsidR="002062D5" w:rsidTr="002062D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D5" w:rsidRDefault="002062D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Двухэтажный коттедж 120м2: 3 спальни с двухместными кроватями, 1 спальня с двумя одноместными кроватями, каминный зал-студия с оборудованной кухней, WC на каждом этаже, душевая кабина, горячая вода, теплый пол, </w:t>
            </w:r>
            <w:r>
              <w:rPr>
                <w:rFonts w:ascii="Calibri" w:eastAsia="Calibri" w:hAnsi="Calibri" w:cs="Calibri"/>
              </w:rPr>
              <w:lastRenderedPageBreak/>
              <w:t>спутниковое Т</w:t>
            </w:r>
            <w:proofErr w:type="gramStart"/>
            <w:r>
              <w:rPr>
                <w:rFonts w:ascii="Calibri" w:eastAsia="Calibri" w:hAnsi="Calibri" w:cs="Calibri"/>
              </w:rPr>
              <w:t>V</w:t>
            </w:r>
            <w:proofErr w:type="gramEnd"/>
            <w:r>
              <w:rPr>
                <w:rFonts w:ascii="Calibri" w:eastAsia="Calibri" w:hAnsi="Calibri" w:cs="Calibri"/>
              </w:rPr>
              <w:t xml:space="preserve">, DVD, караоке. </w:t>
            </w:r>
          </w:p>
          <w:p w:rsidR="002062D5" w:rsidRDefault="002062D5">
            <w:pPr>
              <w:jc w:val="both"/>
            </w:pPr>
            <w:r>
              <w:rPr>
                <w:rFonts w:ascii="Calibri" w:eastAsia="Calibri" w:hAnsi="Calibri" w:cs="Calibri"/>
              </w:rPr>
              <w:t>Беседка с печью и казаном, мангал.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D5" w:rsidRDefault="002062D5">
            <w:r>
              <w:rPr>
                <w:rFonts w:ascii="Calibri" w:eastAsia="Calibri" w:hAnsi="Calibri" w:cs="Calibri"/>
              </w:rPr>
              <w:lastRenderedPageBreak/>
              <w:t>Двухэтажный коттедж 120м2: 4 спальни с двухместными кроватями, зал-студия с  оборудованной кухней, WC на каждом этаже, душевая кабина, горячая вода, теплый пол, спутниковое Т</w:t>
            </w:r>
            <w:proofErr w:type="gramStart"/>
            <w:r>
              <w:rPr>
                <w:rFonts w:ascii="Calibri" w:eastAsia="Calibri" w:hAnsi="Calibri" w:cs="Calibri"/>
              </w:rPr>
              <w:t>V</w:t>
            </w:r>
            <w:proofErr w:type="gramEnd"/>
            <w:r>
              <w:rPr>
                <w:rFonts w:ascii="Calibri" w:eastAsia="Calibri" w:hAnsi="Calibri" w:cs="Calibri"/>
              </w:rPr>
              <w:t>, DVD, караоке. Беседка  с печью и  казаном, мангал.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2D5" w:rsidRDefault="002062D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Двухэтажный коттедж 120м2: 3 спальни с двумя одноместными кроватями, 1 спальня с тремя одноместными кроватями, зал, оборудованная кухня, WC на каждом этаже, душевая кабина, горячая вода, </w:t>
            </w:r>
            <w:proofErr w:type="gramStart"/>
            <w:r>
              <w:rPr>
                <w:rFonts w:ascii="Calibri" w:eastAsia="Calibri" w:hAnsi="Calibri" w:cs="Calibri"/>
              </w:rPr>
              <w:t>спутниковое</w:t>
            </w:r>
            <w:proofErr w:type="gramEnd"/>
            <w:r>
              <w:rPr>
                <w:rFonts w:ascii="Calibri" w:eastAsia="Calibri" w:hAnsi="Calibri" w:cs="Calibri"/>
              </w:rPr>
              <w:t xml:space="preserve"> ТV, DVD. Веранда с мебелью из кедра, </w:t>
            </w:r>
            <w:proofErr w:type="spellStart"/>
            <w:r>
              <w:rPr>
                <w:rFonts w:ascii="Calibri" w:eastAsia="Calibri" w:hAnsi="Calibri" w:cs="Calibri"/>
              </w:rPr>
              <w:lastRenderedPageBreak/>
              <w:t>мангальная</w:t>
            </w:r>
            <w:proofErr w:type="spellEnd"/>
            <w:r>
              <w:rPr>
                <w:rFonts w:ascii="Calibri" w:eastAsia="Calibri" w:hAnsi="Calibri" w:cs="Calibri"/>
              </w:rPr>
              <w:t xml:space="preserve"> зона.</w:t>
            </w:r>
          </w:p>
          <w:p w:rsidR="002062D5" w:rsidRDefault="002062D5"/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2D5" w:rsidRDefault="002062D5">
            <w:pPr>
              <w:ind w:hanging="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Трехкомнатный номер: 2 спальни с двухместными кроватями, каминный зал, кухонная зона (холодильник-бар, С</w:t>
            </w:r>
            <w:proofErr w:type="gramStart"/>
            <w:r>
              <w:rPr>
                <w:rFonts w:ascii="Calibri" w:eastAsia="Calibri" w:hAnsi="Calibri" w:cs="Calibri"/>
              </w:rPr>
              <w:t>В-</w:t>
            </w:r>
            <w:proofErr w:type="gramEnd"/>
            <w:r>
              <w:rPr>
                <w:rFonts w:ascii="Calibri" w:eastAsia="Calibri" w:hAnsi="Calibri" w:cs="Calibri"/>
              </w:rPr>
              <w:t xml:space="preserve"> печь, посуда, чайник, стол), WC, душевая кабина, горячая вода, теплый пол, спутниковое ТV, веранда с мебелью. Беседка с печью </w:t>
            </w:r>
            <w:r>
              <w:rPr>
                <w:rFonts w:ascii="Calibri" w:eastAsia="Calibri" w:hAnsi="Calibri" w:cs="Calibri"/>
              </w:rPr>
              <w:lastRenderedPageBreak/>
              <w:t>и казаном, мангал.</w:t>
            </w:r>
          </w:p>
          <w:p w:rsidR="002062D5" w:rsidRDefault="002062D5">
            <w:pPr>
              <w:ind w:hanging="5"/>
              <w:rPr>
                <w:rFonts w:ascii="Calibri" w:eastAsia="Calibri" w:hAnsi="Calibri" w:cs="Calibri"/>
                <w:b/>
              </w:rPr>
            </w:pPr>
          </w:p>
          <w:p w:rsidR="002062D5" w:rsidRDefault="002062D5">
            <w:pPr>
              <w:ind w:hanging="5"/>
              <w:rPr>
                <w:rFonts w:ascii="Calibri" w:eastAsia="Calibri" w:hAnsi="Calibri" w:cs="Calibri"/>
                <w:b/>
              </w:rPr>
            </w:pPr>
          </w:p>
          <w:p w:rsidR="002062D5" w:rsidRDefault="002062D5">
            <w:pPr>
              <w:ind w:hanging="5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Завтрак включен</w:t>
            </w:r>
          </w:p>
          <w:p w:rsidR="002062D5" w:rsidRDefault="002062D5"/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2D5" w:rsidRDefault="002062D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Двухэтажный коттедж 120м2: 4 спальни с двухместными кроватями,</w:t>
            </w:r>
            <w:proofErr w:type="gramStart"/>
            <w:r>
              <w:rPr>
                <w:rFonts w:ascii="Calibri" w:eastAsia="Calibri" w:hAnsi="Calibri" w:cs="Calibri"/>
              </w:rPr>
              <w:t xml:space="preserve"> ,</w:t>
            </w:r>
            <w:proofErr w:type="gramEnd"/>
            <w:r>
              <w:rPr>
                <w:rFonts w:ascii="Calibri" w:eastAsia="Calibri" w:hAnsi="Calibri" w:cs="Calibri"/>
              </w:rPr>
              <w:t xml:space="preserve"> каминный зал-студия с оборудованной кухней, WC на каждом этаже, душевая кабина, горячая вода, теплый пол, спутниковое ТV, DVD, караоке. Беседка с печью и казаном, мангал. </w:t>
            </w:r>
          </w:p>
          <w:p w:rsidR="002062D5" w:rsidRDefault="002062D5"/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2D5" w:rsidRDefault="002062D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Двухэтажный коттедж 120м2 с внутренней отделкой из кедра: 4 спальни с двухместными кроватями,</w:t>
            </w:r>
            <w:proofErr w:type="gramStart"/>
            <w:r>
              <w:rPr>
                <w:rFonts w:ascii="Calibri" w:eastAsia="Calibri" w:hAnsi="Calibri" w:cs="Calibri"/>
              </w:rPr>
              <w:t xml:space="preserve"> ,</w:t>
            </w:r>
            <w:proofErr w:type="gramEnd"/>
            <w:r>
              <w:rPr>
                <w:rFonts w:ascii="Calibri" w:eastAsia="Calibri" w:hAnsi="Calibri" w:cs="Calibri"/>
              </w:rPr>
              <w:t xml:space="preserve"> каминный зал-студия с оборудованной кухней, WC на каждом этаже, душевая кабина, горячая вода, теплый пол, спутниковое ТV, DVD, караоке. Собственная </w:t>
            </w:r>
            <w:r>
              <w:rPr>
                <w:rFonts w:ascii="Calibri" w:eastAsia="Calibri" w:hAnsi="Calibri" w:cs="Calibri"/>
              </w:rPr>
              <w:lastRenderedPageBreak/>
              <w:t>территория с бассейном, баней. Беседка с печью и казаном, мангал.</w:t>
            </w:r>
          </w:p>
          <w:p w:rsidR="002062D5" w:rsidRDefault="002062D5"/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2D5" w:rsidRDefault="002062D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Двухэтажный коттедж 120м2: </w:t>
            </w:r>
          </w:p>
          <w:p w:rsidR="002062D5" w:rsidRDefault="002062D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спальни с двухместными кроватями, 2 спальни с двумя одноместными кроватями</w:t>
            </w:r>
            <w:proofErr w:type="gramStart"/>
            <w:r>
              <w:rPr>
                <w:rFonts w:ascii="Calibri" w:eastAsia="Calibri" w:hAnsi="Calibri" w:cs="Calibri"/>
              </w:rPr>
              <w:t xml:space="preserve"> ,</w:t>
            </w:r>
            <w:proofErr w:type="gramEnd"/>
            <w:r>
              <w:rPr>
                <w:rFonts w:ascii="Calibri" w:eastAsia="Calibri" w:hAnsi="Calibri" w:cs="Calibri"/>
              </w:rPr>
              <w:t xml:space="preserve"> каминный зал-студия с оборудованной кухней, WC на каждом этаже, душевая кабина, горячая вода, теплый пол, спутниковое ТV, DVD, караоке. </w:t>
            </w:r>
            <w:r>
              <w:rPr>
                <w:rFonts w:ascii="Calibri" w:eastAsia="Calibri" w:hAnsi="Calibri" w:cs="Calibri"/>
              </w:rPr>
              <w:lastRenderedPageBreak/>
              <w:t xml:space="preserve">Большая веранда, казан, мангал. </w:t>
            </w:r>
          </w:p>
          <w:p w:rsidR="002062D5" w:rsidRDefault="002062D5"/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2D5" w:rsidRDefault="002062D5">
            <w:r>
              <w:rPr>
                <w:rFonts w:ascii="Calibri" w:eastAsia="Calibri" w:hAnsi="Calibri" w:cs="Calibri"/>
              </w:rPr>
              <w:lastRenderedPageBreak/>
              <w:t>Одноэтажный отдельный домик (25 м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 xml:space="preserve">) с верандой.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Двухспальная</w:t>
            </w:r>
            <w:proofErr w:type="spellEnd"/>
            <w:r>
              <w:rPr>
                <w:rFonts w:ascii="Calibri" w:eastAsia="Calibri" w:hAnsi="Calibri" w:cs="Calibri"/>
              </w:rPr>
              <w:t xml:space="preserve"> кровать, раскладной диван, вешалки для одежды, зеркало, журнальный столик, </w:t>
            </w:r>
            <w:r>
              <w:rPr>
                <w:rFonts w:ascii="Calibri" w:eastAsia="Calibri" w:hAnsi="Calibri" w:cs="Calibri"/>
                <w:lang w:val="en-US"/>
              </w:rPr>
              <w:t>WC</w:t>
            </w:r>
            <w:r>
              <w:rPr>
                <w:rFonts w:ascii="Calibri" w:eastAsia="Calibri" w:hAnsi="Calibri" w:cs="Calibri"/>
              </w:rPr>
              <w:t xml:space="preserve">, душевая кабина, водонагреватель, спутниковое </w:t>
            </w:r>
            <w:r>
              <w:rPr>
                <w:rFonts w:ascii="Calibri" w:eastAsia="Calibri" w:hAnsi="Calibri" w:cs="Calibri"/>
                <w:lang w:val="en-US"/>
              </w:rPr>
              <w:t>TV</w:t>
            </w:r>
            <w:r>
              <w:rPr>
                <w:rFonts w:ascii="Calibri" w:eastAsia="Calibri" w:hAnsi="Calibri" w:cs="Calibri"/>
              </w:rPr>
              <w:t>, холодильник-бар,  чайник,  посуда.</w:t>
            </w:r>
            <w:proofErr w:type="gramEnd"/>
            <w:r>
              <w:rPr>
                <w:rFonts w:ascii="Calibri" w:eastAsia="Calibri" w:hAnsi="Calibri" w:cs="Calibri"/>
              </w:rPr>
              <w:t xml:space="preserve"> Мангал, </w:t>
            </w:r>
            <w:r>
              <w:rPr>
                <w:rFonts w:ascii="Calibri" w:eastAsia="Calibri" w:hAnsi="Calibri" w:cs="Calibri"/>
              </w:rPr>
              <w:lastRenderedPageBreak/>
              <w:t>казан.</w:t>
            </w:r>
          </w:p>
          <w:p w:rsidR="002062D5" w:rsidRDefault="002062D5">
            <w:pPr>
              <w:rPr>
                <w:b/>
              </w:rPr>
            </w:pPr>
          </w:p>
          <w:p w:rsidR="002062D5" w:rsidRDefault="002062D5">
            <w:pPr>
              <w:rPr>
                <w:b/>
              </w:rPr>
            </w:pPr>
          </w:p>
          <w:p w:rsidR="002062D5" w:rsidRDefault="002062D5">
            <w:pPr>
              <w:rPr>
                <w:b/>
              </w:rPr>
            </w:pPr>
          </w:p>
          <w:p w:rsidR="002062D5" w:rsidRDefault="002062D5">
            <w:pPr>
              <w:rPr>
                <w:b/>
              </w:rPr>
            </w:pPr>
          </w:p>
          <w:p w:rsidR="002062D5" w:rsidRDefault="002062D5">
            <w:pPr>
              <w:rPr>
                <w:b/>
              </w:rPr>
            </w:pPr>
            <w:r>
              <w:rPr>
                <w:b/>
              </w:rPr>
              <w:t>Завтрак включен</w:t>
            </w:r>
          </w:p>
        </w:tc>
      </w:tr>
      <w:tr w:rsidR="002062D5" w:rsidTr="002062D5">
        <w:tc>
          <w:tcPr>
            <w:tcW w:w="1470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2D5" w:rsidRDefault="002062D5" w:rsidP="002062D5">
            <w:r>
              <w:lastRenderedPageBreak/>
              <w:t>Стоимость дополнительного места 600 рублей в сутки</w:t>
            </w:r>
          </w:p>
        </w:tc>
      </w:tr>
    </w:tbl>
    <w:p w:rsidR="002062D5" w:rsidRPr="006D0629" w:rsidRDefault="002062D5" w:rsidP="00206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629">
        <w:rPr>
          <w:rFonts w:ascii="Times New Roman" w:hAnsi="Times New Roman" w:cs="Times New Roman"/>
          <w:b/>
          <w:sz w:val="28"/>
          <w:szCs w:val="28"/>
        </w:rPr>
        <w:t>Стоимость номеров от числа проживающих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0A8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592A87">
        <w:rPr>
          <w:b/>
          <w:sz w:val="28"/>
          <w:szCs w:val="28"/>
        </w:rPr>
        <w:t>29</w:t>
      </w:r>
      <w:r w:rsidR="006A10A8">
        <w:rPr>
          <w:b/>
          <w:sz w:val="28"/>
          <w:szCs w:val="28"/>
        </w:rPr>
        <w:t xml:space="preserve">.05.15г по 31.08.15г. </w:t>
      </w:r>
      <w:r w:rsidRPr="006D0629">
        <w:rPr>
          <w:rFonts w:ascii="Times New Roman" w:hAnsi="Times New Roman" w:cs="Times New Roman"/>
          <w:b/>
          <w:sz w:val="28"/>
          <w:szCs w:val="28"/>
        </w:rPr>
        <w:t>Коттедж «Дивный»</w:t>
      </w:r>
      <w:r w:rsidR="006A10A8">
        <w:rPr>
          <w:rFonts w:ascii="Times New Roman" w:hAnsi="Times New Roman" w:cs="Times New Roman"/>
          <w:b/>
          <w:sz w:val="28"/>
          <w:szCs w:val="28"/>
        </w:rPr>
        <w:t>, «Горный», «Изумрудный»</w:t>
      </w:r>
    </w:p>
    <w:tbl>
      <w:tblPr>
        <w:tblStyle w:val="a3"/>
        <w:tblW w:w="5166" w:type="pct"/>
        <w:tblLook w:val="04A0" w:firstRow="1" w:lastRow="0" w:firstColumn="1" w:lastColumn="0" w:noHBand="0" w:noVBand="1"/>
      </w:tblPr>
      <w:tblGrid>
        <w:gridCol w:w="1106"/>
        <w:gridCol w:w="1418"/>
        <w:gridCol w:w="2169"/>
        <w:gridCol w:w="1934"/>
        <w:gridCol w:w="2221"/>
        <w:gridCol w:w="1231"/>
        <w:gridCol w:w="1207"/>
        <w:gridCol w:w="1207"/>
        <w:gridCol w:w="1207"/>
        <w:gridCol w:w="1577"/>
      </w:tblGrid>
      <w:tr w:rsidR="002062D5" w:rsidTr="00184154">
        <w:tc>
          <w:tcPr>
            <w:tcW w:w="3298" w:type="pct"/>
            <w:gridSpan w:val="6"/>
          </w:tcPr>
          <w:p w:rsidR="002062D5" w:rsidRPr="006062FF" w:rsidRDefault="002062D5" w:rsidP="00184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062FF">
              <w:rPr>
                <w:rFonts w:ascii="Times New Roman" w:hAnsi="Times New Roman" w:cs="Times New Roman"/>
                <w:b/>
                <w:sz w:val="28"/>
                <w:szCs w:val="28"/>
              </w:rPr>
              <w:t>1 этаж</w:t>
            </w:r>
          </w:p>
        </w:tc>
        <w:tc>
          <w:tcPr>
            <w:tcW w:w="1702" w:type="pct"/>
            <w:gridSpan w:val="4"/>
          </w:tcPr>
          <w:p w:rsidR="002062D5" w:rsidRDefault="002062D5" w:rsidP="00184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2FF">
              <w:rPr>
                <w:rFonts w:ascii="Times New Roman" w:hAnsi="Times New Roman" w:cs="Times New Roman"/>
                <w:b/>
                <w:sz w:val="28"/>
                <w:szCs w:val="28"/>
              </w:rPr>
              <w:t>Цена за размещение, в рублях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2062D5" w:rsidRPr="006062FF" w:rsidRDefault="002062D5" w:rsidP="00184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10DB9">
              <w:rPr>
                <w:rFonts w:ascii="Times New Roman" w:hAnsi="Times New Roman" w:cs="Times New Roman"/>
                <w:i/>
                <w:sz w:val="28"/>
                <w:szCs w:val="28"/>
              </w:rPr>
              <w:t>с учетом завтраков</w:t>
            </w:r>
          </w:p>
        </w:tc>
      </w:tr>
      <w:tr w:rsidR="002062D5" w:rsidTr="00184154">
        <w:tc>
          <w:tcPr>
            <w:tcW w:w="362" w:type="pct"/>
          </w:tcPr>
          <w:p w:rsidR="002062D5" w:rsidRDefault="002062D5" w:rsidP="00184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5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062D5" w:rsidRPr="002B2524" w:rsidRDefault="002062D5" w:rsidP="00184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комнаты</w:t>
            </w:r>
          </w:p>
        </w:tc>
        <w:tc>
          <w:tcPr>
            <w:tcW w:w="464" w:type="pct"/>
          </w:tcPr>
          <w:p w:rsidR="002062D5" w:rsidRPr="002B2524" w:rsidRDefault="002062D5" w:rsidP="00184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524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мест</w:t>
            </w:r>
          </w:p>
        </w:tc>
        <w:tc>
          <w:tcPr>
            <w:tcW w:w="710" w:type="pct"/>
          </w:tcPr>
          <w:p w:rsidR="002062D5" w:rsidRPr="002B2524" w:rsidRDefault="002062D5" w:rsidP="00184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524">
              <w:rPr>
                <w:rFonts w:ascii="Times New Roman" w:hAnsi="Times New Roman" w:cs="Times New Roman"/>
                <w:sz w:val="24"/>
                <w:szCs w:val="24"/>
              </w:rPr>
              <w:t>Состав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</w:t>
            </w:r>
          </w:p>
        </w:tc>
        <w:tc>
          <w:tcPr>
            <w:tcW w:w="633" w:type="pct"/>
          </w:tcPr>
          <w:p w:rsidR="002062D5" w:rsidRPr="002B2524" w:rsidRDefault="002062D5" w:rsidP="00184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524"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дополнительных мест</w:t>
            </w:r>
          </w:p>
        </w:tc>
        <w:tc>
          <w:tcPr>
            <w:tcW w:w="727" w:type="pct"/>
          </w:tcPr>
          <w:p w:rsidR="002062D5" w:rsidRDefault="002062D5" w:rsidP="00184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524">
              <w:rPr>
                <w:rFonts w:ascii="Times New Roman" w:hAnsi="Times New Roman" w:cs="Times New Roman"/>
                <w:sz w:val="24"/>
                <w:szCs w:val="24"/>
              </w:rPr>
              <w:t>Состав мест</w:t>
            </w:r>
          </w:p>
          <w:p w:rsidR="002062D5" w:rsidRPr="002B2524" w:rsidRDefault="002062D5" w:rsidP="00184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</w:p>
        </w:tc>
        <w:tc>
          <w:tcPr>
            <w:tcW w:w="403" w:type="pct"/>
          </w:tcPr>
          <w:p w:rsidR="002062D5" w:rsidRPr="002B2524" w:rsidRDefault="002062D5" w:rsidP="00184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524">
              <w:rPr>
                <w:rFonts w:ascii="Times New Roman" w:hAnsi="Times New Roman" w:cs="Times New Roman"/>
                <w:sz w:val="24"/>
                <w:szCs w:val="24"/>
              </w:rPr>
              <w:t>Наличие балкона</w:t>
            </w:r>
          </w:p>
        </w:tc>
        <w:tc>
          <w:tcPr>
            <w:tcW w:w="395" w:type="pct"/>
          </w:tcPr>
          <w:p w:rsidR="002062D5" w:rsidRPr="004F32E0" w:rsidRDefault="002062D5" w:rsidP="00184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E0">
              <w:rPr>
                <w:rFonts w:ascii="Times New Roman" w:hAnsi="Times New Roman" w:cs="Times New Roman"/>
                <w:b/>
                <w:sz w:val="24"/>
                <w:szCs w:val="24"/>
              </w:rPr>
              <w:t>2 человека</w:t>
            </w:r>
          </w:p>
        </w:tc>
        <w:tc>
          <w:tcPr>
            <w:tcW w:w="395" w:type="pct"/>
          </w:tcPr>
          <w:p w:rsidR="002062D5" w:rsidRPr="004F32E0" w:rsidRDefault="002062D5" w:rsidP="00184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E0">
              <w:rPr>
                <w:rFonts w:ascii="Times New Roman" w:hAnsi="Times New Roman" w:cs="Times New Roman"/>
                <w:b/>
                <w:sz w:val="24"/>
                <w:szCs w:val="24"/>
              </w:rPr>
              <w:t>3 человека</w:t>
            </w:r>
          </w:p>
        </w:tc>
        <w:tc>
          <w:tcPr>
            <w:tcW w:w="395" w:type="pct"/>
          </w:tcPr>
          <w:p w:rsidR="002062D5" w:rsidRPr="004F32E0" w:rsidRDefault="002062D5" w:rsidP="00184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E0">
              <w:rPr>
                <w:rFonts w:ascii="Times New Roman" w:hAnsi="Times New Roman" w:cs="Times New Roman"/>
                <w:b/>
                <w:sz w:val="24"/>
                <w:szCs w:val="24"/>
              </w:rPr>
              <w:t>4 человека</w:t>
            </w:r>
          </w:p>
        </w:tc>
        <w:tc>
          <w:tcPr>
            <w:tcW w:w="516" w:type="pct"/>
            <w:vAlign w:val="center"/>
          </w:tcPr>
          <w:p w:rsidR="002062D5" w:rsidRPr="004F32E0" w:rsidRDefault="002062D5" w:rsidP="00184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2E0">
              <w:rPr>
                <w:rFonts w:ascii="Times New Roman" w:hAnsi="Times New Roman" w:cs="Times New Roman"/>
                <w:b/>
                <w:sz w:val="24"/>
                <w:szCs w:val="24"/>
              </w:rPr>
              <w:t>5 человек</w:t>
            </w:r>
          </w:p>
        </w:tc>
      </w:tr>
      <w:tr w:rsidR="002062D5" w:rsidTr="00184154">
        <w:tc>
          <w:tcPr>
            <w:tcW w:w="362" w:type="pct"/>
          </w:tcPr>
          <w:p w:rsidR="002062D5" w:rsidRPr="006062FF" w:rsidRDefault="002062D5" w:rsidP="00184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</w:tcPr>
          <w:p w:rsidR="002062D5" w:rsidRPr="006062FF" w:rsidRDefault="002062D5" w:rsidP="00184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pct"/>
          </w:tcPr>
          <w:p w:rsidR="002062D5" w:rsidRPr="006062FF" w:rsidRDefault="002062D5" w:rsidP="00184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2FF">
              <w:rPr>
                <w:rFonts w:ascii="Times New Roman" w:hAnsi="Times New Roman" w:cs="Times New Roman"/>
                <w:sz w:val="28"/>
                <w:szCs w:val="28"/>
              </w:rPr>
              <w:t>Две односпальных кровати</w:t>
            </w:r>
          </w:p>
        </w:tc>
        <w:tc>
          <w:tcPr>
            <w:tcW w:w="633" w:type="pct"/>
          </w:tcPr>
          <w:p w:rsidR="002062D5" w:rsidRPr="006062FF" w:rsidRDefault="002062D5" w:rsidP="00184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2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7" w:type="pct"/>
          </w:tcPr>
          <w:p w:rsidR="002062D5" w:rsidRPr="006062FF" w:rsidRDefault="002062D5" w:rsidP="00184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2FF">
              <w:rPr>
                <w:rFonts w:ascii="Times New Roman" w:hAnsi="Times New Roman" w:cs="Times New Roman"/>
                <w:sz w:val="28"/>
                <w:szCs w:val="28"/>
              </w:rPr>
              <w:t>диван</w:t>
            </w:r>
          </w:p>
        </w:tc>
        <w:tc>
          <w:tcPr>
            <w:tcW w:w="403" w:type="pct"/>
          </w:tcPr>
          <w:p w:rsidR="002062D5" w:rsidRPr="006062FF" w:rsidRDefault="002062D5" w:rsidP="00184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2FF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395" w:type="pct"/>
          </w:tcPr>
          <w:p w:rsidR="002062D5" w:rsidRPr="00E10DB9" w:rsidRDefault="002062D5" w:rsidP="00184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B9">
              <w:rPr>
                <w:rFonts w:ascii="Times New Roman" w:hAnsi="Times New Roman" w:cs="Times New Roman"/>
                <w:sz w:val="28"/>
                <w:szCs w:val="28"/>
              </w:rPr>
              <w:t>2500-00</w:t>
            </w:r>
          </w:p>
        </w:tc>
        <w:tc>
          <w:tcPr>
            <w:tcW w:w="395" w:type="pct"/>
          </w:tcPr>
          <w:p w:rsidR="002062D5" w:rsidRPr="00E10DB9" w:rsidRDefault="002062D5" w:rsidP="0020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10DB9">
              <w:rPr>
                <w:rFonts w:ascii="Times New Roman" w:hAnsi="Times New Roman" w:cs="Times New Roman"/>
                <w:sz w:val="28"/>
                <w:szCs w:val="28"/>
              </w:rPr>
              <w:t>50-00</w:t>
            </w:r>
          </w:p>
        </w:tc>
        <w:tc>
          <w:tcPr>
            <w:tcW w:w="395" w:type="pct"/>
          </w:tcPr>
          <w:p w:rsidR="002062D5" w:rsidRPr="00E10DB9" w:rsidRDefault="002062D5" w:rsidP="00184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E10DB9">
              <w:rPr>
                <w:rFonts w:ascii="Times New Roman" w:hAnsi="Times New Roman" w:cs="Times New Roman"/>
                <w:sz w:val="28"/>
                <w:szCs w:val="28"/>
              </w:rPr>
              <w:t>00-00</w:t>
            </w:r>
          </w:p>
        </w:tc>
        <w:tc>
          <w:tcPr>
            <w:tcW w:w="516" w:type="pct"/>
          </w:tcPr>
          <w:p w:rsidR="002062D5" w:rsidRPr="00E10DB9" w:rsidRDefault="002062D5" w:rsidP="00184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62D5" w:rsidTr="00184154">
        <w:tc>
          <w:tcPr>
            <w:tcW w:w="362" w:type="pct"/>
          </w:tcPr>
          <w:p w:rsidR="002062D5" w:rsidRPr="006062FF" w:rsidRDefault="002062D5" w:rsidP="00184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" w:type="pct"/>
          </w:tcPr>
          <w:p w:rsidR="002062D5" w:rsidRPr="006062FF" w:rsidRDefault="002062D5" w:rsidP="00184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pct"/>
          </w:tcPr>
          <w:p w:rsidR="002062D5" w:rsidRPr="006062FF" w:rsidRDefault="002062D5" w:rsidP="00184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2FF">
              <w:rPr>
                <w:rFonts w:ascii="Times New Roman" w:hAnsi="Times New Roman" w:cs="Times New Roman"/>
                <w:sz w:val="28"/>
                <w:szCs w:val="28"/>
              </w:rPr>
              <w:t>Две односпальных кровати</w:t>
            </w:r>
          </w:p>
        </w:tc>
        <w:tc>
          <w:tcPr>
            <w:tcW w:w="633" w:type="pct"/>
          </w:tcPr>
          <w:p w:rsidR="002062D5" w:rsidRPr="006062FF" w:rsidRDefault="002062D5" w:rsidP="00184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2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7" w:type="pct"/>
          </w:tcPr>
          <w:p w:rsidR="002062D5" w:rsidRPr="006062FF" w:rsidRDefault="002062D5" w:rsidP="00184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2FF">
              <w:rPr>
                <w:rFonts w:ascii="Times New Roman" w:hAnsi="Times New Roman" w:cs="Times New Roman"/>
                <w:sz w:val="28"/>
                <w:szCs w:val="28"/>
              </w:rPr>
              <w:t>диван</w:t>
            </w:r>
          </w:p>
        </w:tc>
        <w:tc>
          <w:tcPr>
            <w:tcW w:w="403" w:type="pct"/>
          </w:tcPr>
          <w:p w:rsidR="002062D5" w:rsidRPr="006062FF" w:rsidRDefault="002062D5" w:rsidP="00184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2FF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395" w:type="pct"/>
          </w:tcPr>
          <w:p w:rsidR="002062D5" w:rsidRPr="00E10DB9" w:rsidRDefault="002062D5" w:rsidP="00184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B9">
              <w:rPr>
                <w:rFonts w:ascii="Times New Roman" w:hAnsi="Times New Roman" w:cs="Times New Roman"/>
                <w:sz w:val="28"/>
                <w:szCs w:val="28"/>
              </w:rPr>
              <w:t>2500-00</w:t>
            </w:r>
          </w:p>
        </w:tc>
        <w:tc>
          <w:tcPr>
            <w:tcW w:w="395" w:type="pct"/>
          </w:tcPr>
          <w:p w:rsidR="002062D5" w:rsidRPr="00E10DB9" w:rsidRDefault="002062D5" w:rsidP="0020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10DB9">
              <w:rPr>
                <w:rFonts w:ascii="Times New Roman" w:hAnsi="Times New Roman" w:cs="Times New Roman"/>
                <w:sz w:val="28"/>
                <w:szCs w:val="28"/>
              </w:rPr>
              <w:t>50-00</w:t>
            </w:r>
          </w:p>
        </w:tc>
        <w:tc>
          <w:tcPr>
            <w:tcW w:w="395" w:type="pct"/>
          </w:tcPr>
          <w:p w:rsidR="002062D5" w:rsidRPr="00E10DB9" w:rsidRDefault="002062D5" w:rsidP="00184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E10DB9">
              <w:rPr>
                <w:rFonts w:ascii="Times New Roman" w:hAnsi="Times New Roman" w:cs="Times New Roman"/>
                <w:sz w:val="28"/>
                <w:szCs w:val="28"/>
              </w:rPr>
              <w:t>00-00</w:t>
            </w:r>
          </w:p>
        </w:tc>
        <w:tc>
          <w:tcPr>
            <w:tcW w:w="516" w:type="pct"/>
          </w:tcPr>
          <w:p w:rsidR="002062D5" w:rsidRPr="00E10DB9" w:rsidRDefault="002062D5" w:rsidP="00184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62D5" w:rsidTr="00184154">
        <w:tc>
          <w:tcPr>
            <w:tcW w:w="5000" w:type="pct"/>
            <w:gridSpan w:val="10"/>
          </w:tcPr>
          <w:p w:rsidR="002062D5" w:rsidRPr="00E10DB9" w:rsidRDefault="002062D5" w:rsidP="00184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D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2 этаж</w:t>
            </w:r>
          </w:p>
        </w:tc>
      </w:tr>
      <w:tr w:rsidR="002062D5" w:rsidTr="00184154">
        <w:tc>
          <w:tcPr>
            <w:tcW w:w="362" w:type="pct"/>
          </w:tcPr>
          <w:p w:rsidR="002062D5" w:rsidRPr="006062FF" w:rsidRDefault="002062D5" w:rsidP="00184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4" w:type="pct"/>
          </w:tcPr>
          <w:p w:rsidR="002062D5" w:rsidRPr="006062FF" w:rsidRDefault="002062D5" w:rsidP="00184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pct"/>
          </w:tcPr>
          <w:p w:rsidR="002062D5" w:rsidRPr="006062FF" w:rsidRDefault="002062D5" w:rsidP="0018415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062FF">
              <w:rPr>
                <w:rFonts w:ascii="Times New Roman" w:hAnsi="Times New Roman" w:cs="Times New Roman"/>
                <w:i/>
                <w:sz w:val="28"/>
                <w:szCs w:val="28"/>
              </w:rPr>
              <w:t>Двухспальная</w:t>
            </w:r>
            <w:proofErr w:type="spellEnd"/>
            <w:r w:rsidRPr="006062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кровать</w:t>
            </w:r>
          </w:p>
        </w:tc>
        <w:tc>
          <w:tcPr>
            <w:tcW w:w="633" w:type="pct"/>
          </w:tcPr>
          <w:p w:rsidR="002062D5" w:rsidRPr="006062FF" w:rsidRDefault="002062D5" w:rsidP="00184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2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7" w:type="pct"/>
          </w:tcPr>
          <w:p w:rsidR="002062D5" w:rsidRPr="006062FF" w:rsidRDefault="002062D5" w:rsidP="00184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2F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ресло</w:t>
            </w:r>
            <w:r w:rsidRPr="006062FF">
              <w:rPr>
                <w:rFonts w:ascii="Times New Roman" w:hAnsi="Times New Roman" w:cs="Times New Roman"/>
                <w:sz w:val="28"/>
                <w:szCs w:val="28"/>
              </w:rPr>
              <w:t>-кровать</w:t>
            </w:r>
          </w:p>
        </w:tc>
        <w:tc>
          <w:tcPr>
            <w:tcW w:w="403" w:type="pct"/>
          </w:tcPr>
          <w:p w:rsidR="002062D5" w:rsidRPr="006062FF" w:rsidRDefault="002062D5" w:rsidP="00184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2FF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395" w:type="pct"/>
          </w:tcPr>
          <w:p w:rsidR="002062D5" w:rsidRPr="00E10DB9" w:rsidRDefault="002062D5" w:rsidP="00184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B9">
              <w:rPr>
                <w:rFonts w:ascii="Times New Roman" w:hAnsi="Times New Roman" w:cs="Times New Roman"/>
                <w:sz w:val="28"/>
                <w:szCs w:val="28"/>
              </w:rPr>
              <w:t>2500-00</w:t>
            </w:r>
          </w:p>
        </w:tc>
        <w:tc>
          <w:tcPr>
            <w:tcW w:w="395" w:type="pct"/>
          </w:tcPr>
          <w:p w:rsidR="002062D5" w:rsidRPr="00E10DB9" w:rsidRDefault="002062D5" w:rsidP="0020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10DB9">
              <w:rPr>
                <w:rFonts w:ascii="Times New Roman" w:hAnsi="Times New Roman" w:cs="Times New Roman"/>
                <w:sz w:val="28"/>
                <w:szCs w:val="28"/>
              </w:rPr>
              <w:t>50-00</w:t>
            </w:r>
          </w:p>
        </w:tc>
        <w:tc>
          <w:tcPr>
            <w:tcW w:w="395" w:type="pct"/>
          </w:tcPr>
          <w:p w:rsidR="002062D5" w:rsidRPr="00E10DB9" w:rsidRDefault="002062D5" w:rsidP="00184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6" w:type="pct"/>
          </w:tcPr>
          <w:p w:rsidR="002062D5" w:rsidRPr="00E10DB9" w:rsidRDefault="002062D5" w:rsidP="00184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62D5" w:rsidTr="00184154">
        <w:tc>
          <w:tcPr>
            <w:tcW w:w="362" w:type="pct"/>
          </w:tcPr>
          <w:p w:rsidR="002062D5" w:rsidRPr="006062FF" w:rsidRDefault="002062D5" w:rsidP="00184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4" w:type="pct"/>
          </w:tcPr>
          <w:p w:rsidR="002062D5" w:rsidRPr="006062FF" w:rsidRDefault="002062D5" w:rsidP="00184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pct"/>
          </w:tcPr>
          <w:p w:rsidR="002062D5" w:rsidRPr="006062FF" w:rsidRDefault="002062D5" w:rsidP="00184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2FF">
              <w:rPr>
                <w:rFonts w:ascii="Times New Roman" w:hAnsi="Times New Roman" w:cs="Times New Roman"/>
                <w:sz w:val="28"/>
                <w:szCs w:val="28"/>
              </w:rPr>
              <w:t>Две односпальных кровати</w:t>
            </w:r>
          </w:p>
        </w:tc>
        <w:tc>
          <w:tcPr>
            <w:tcW w:w="633" w:type="pct"/>
          </w:tcPr>
          <w:p w:rsidR="002062D5" w:rsidRPr="006062FF" w:rsidRDefault="002062D5" w:rsidP="00184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2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7" w:type="pct"/>
          </w:tcPr>
          <w:p w:rsidR="002062D5" w:rsidRPr="006062FF" w:rsidRDefault="002062D5" w:rsidP="00184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2FF">
              <w:rPr>
                <w:rFonts w:ascii="Times New Roman" w:hAnsi="Times New Roman" w:cs="Times New Roman"/>
                <w:sz w:val="28"/>
                <w:szCs w:val="28"/>
              </w:rPr>
              <w:t>диван</w:t>
            </w:r>
          </w:p>
        </w:tc>
        <w:tc>
          <w:tcPr>
            <w:tcW w:w="403" w:type="pct"/>
          </w:tcPr>
          <w:p w:rsidR="002062D5" w:rsidRPr="006062FF" w:rsidRDefault="002062D5" w:rsidP="00184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2FF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395" w:type="pct"/>
          </w:tcPr>
          <w:p w:rsidR="002062D5" w:rsidRPr="00E10DB9" w:rsidRDefault="002062D5" w:rsidP="00184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B9">
              <w:rPr>
                <w:rFonts w:ascii="Times New Roman" w:hAnsi="Times New Roman" w:cs="Times New Roman"/>
                <w:sz w:val="28"/>
                <w:szCs w:val="28"/>
              </w:rPr>
              <w:t>2500-00</w:t>
            </w:r>
          </w:p>
        </w:tc>
        <w:tc>
          <w:tcPr>
            <w:tcW w:w="395" w:type="pct"/>
          </w:tcPr>
          <w:p w:rsidR="002062D5" w:rsidRPr="00E10DB9" w:rsidRDefault="002062D5" w:rsidP="0020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10DB9">
              <w:rPr>
                <w:rFonts w:ascii="Times New Roman" w:hAnsi="Times New Roman" w:cs="Times New Roman"/>
                <w:sz w:val="28"/>
                <w:szCs w:val="28"/>
              </w:rPr>
              <w:t>50-00</w:t>
            </w:r>
          </w:p>
        </w:tc>
        <w:tc>
          <w:tcPr>
            <w:tcW w:w="395" w:type="pct"/>
          </w:tcPr>
          <w:p w:rsidR="002062D5" w:rsidRPr="00E10DB9" w:rsidRDefault="002062D5" w:rsidP="00184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E10DB9">
              <w:rPr>
                <w:rFonts w:ascii="Times New Roman" w:hAnsi="Times New Roman" w:cs="Times New Roman"/>
                <w:sz w:val="28"/>
                <w:szCs w:val="28"/>
              </w:rPr>
              <w:t>00-00</w:t>
            </w:r>
          </w:p>
        </w:tc>
        <w:tc>
          <w:tcPr>
            <w:tcW w:w="516" w:type="pct"/>
          </w:tcPr>
          <w:p w:rsidR="002062D5" w:rsidRPr="00E10DB9" w:rsidRDefault="002062D5" w:rsidP="00184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62D5" w:rsidTr="00184154">
        <w:tc>
          <w:tcPr>
            <w:tcW w:w="362" w:type="pct"/>
          </w:tcPr>
          <w:p w:rsidR="002062D5" w:rsidRPr="006062FF" w:rsidRDefault="002062D5" w:rsidP="00184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2F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2062D5" w:rsidRPr="006062FF" w:rsidRDefault="002062D5" w:rsidP="00184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2FF">
              <w:rPr>
                <w:rFonts w:ascii="Times New Roman" w:hAnsi="Times New Roman" w:cs="Times New Roman"/>
                <w:b/>
                <w:sz w:val="28"/>
                <w:szCs w:val="28"/>
              </w:rPr>
              <w:t>люкс</w:t>
            </w:r>
          </w:p>
        </w:tc>
        <w:tc>
          <w:tcPr>
            <w:tcW w:w="464" w:type="pct"/>
          </w:tcPr>
          <w:p w:rsidR="002062D5" w:rsidRPr="006062FF" w:rsidRDefault="002062D5" w:rsidP="00184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pct"/>
          </w:tcPr>
          <w:p w:rsidR="002062D5" w:rsidRPr="006062FF" w:rsidRDefault="002062D5" w:rsidP="00184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2FF">
              <w:rPr>
                <w:rFonts w:ascii="Times New Roman" w:hAnsi="Times New Roman" w:cs="Times New Roman"/>
                <w:sz w:val="28"/>
                <w:szCs w:val="28"/>
              </w:rPr>
              <w:t xml:space="preserve">Две односпальных </w:t>
            </w:r>
            <w:r w:rsidRPr="006062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кровати</w:t>
            </w:r>
          </w:p>
        </w:tc>
        <w:tc>
          <w:tcPr>
            <w:tcW w:w="633" w:type="pct"/>
          </w:tcPr>
          <w:p w:rsidR="002062D5" w:rsidRPr="006062FF" w:rsidRDefault="002062D5" w:rsidP="00184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2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27" w:type="pct"/>
          </w:tcPr>
          <w:p w:rsidR="002062D5" w:rsidRPr="006062FF" w:rsidRDefault="002062D5" w:rsidP="00184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2FF">
              <w:rPr>
                <w:rFonts w:ascii="Times New Roman" w:hAnsi="Times New Roman" w:cs="Times New Roman"/>
                <w:sz w:val="28"/>
                <w:szCs w:val="28"/>
              </w:rPr>
              <w:t>Диван + кресло-кровать</w:t>
            </w:r>
          </w:p>
        </w:tc>
        <w:tc>
          <w:tcPr>
            <w:tcW w:w="403" w:type="pct"/>
          </w:tcPr>
          <w:p w:rsidR="002062D5" w:rsidRPr="006062FF" w:rsidRDefault="002062D5" w:rsidP="00184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2FF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395" w:type="pct"/>
          </w:tcPr>
          <w:p w:rsidR="002062D5" w:rsidRPr="00E10DB9" w:rsidRDefault="002062D5" w:rsidP="00184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B9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95" w:type="pct"/>
          </w:tcPr>
          <w:p w:rsidR="002062D5" w:rsidRPr="00E10DB9" w:rsidRDefault="002062D5" w:rsidP="0020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10DB9">
              <w:rPr>
                <w:rFonts w:ascii="Times New Roman" w:hAnsi="Times New Roman" w:cs="Times New Roman"/>
                <w:sz w:val="28"/>
                <w:szCs w:val="28"/>
              </w:rPr>
              <w:t>50-00</w:t>
            </w:r>
          </w:p>
        </w:tc>
        <w:tc>
          <w:tcPr>
            <w:tcW w:w="395" w:type="pct"/>
          </w:tcPr>
          <w:p w:rsidR="002062D5" w:rsidRPr="00E10DB9" w:rsidRDefault="002062D5" w:rsidP="00184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A10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10DB9">
              <w:rPr>
                <w:rFonts w:ascii="Times New Roman" w:hAnsi="Times New Roman" w:cs="Times New Roman"/>
                <w:sz w:val="28"/>
                <w:szCs w:val="28"/>
              </w:rPr>
              <w:t>00-00</w:t>
            </w:r>
          </w:p>
        </w:tc>
        <w:tc>
          <w:tcPr>
            <w:tcW w:w="516" w:type="pct"/>
          </w:tcPr>
          <w:p w:rsidR="002062D5" w:rsidRPr="00E10DB9" w:rsidRDefault="002062D5" w:rsidP="00184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B9">
              <w:rPr>
                <w:rFonts w:ascii="Times New Roman" w:hAnsi="Times New Roman" w:cs="Times New Roman"/>
                <w:sz w:val="28"/>
                <w:szCs w:val="28"/>
              </w:rPr>
              <w:t>5000-00</w:t>
            </w:r>
          </w:p>
        </w:tc>
      </w:tr>
      <w:tr w:rsidR="002062D5" w:rsidTr="00184154">
        <w:tc>
          <w:tcPr>
            <w:tcW w:w="5000" w:type="pct"/>
            <w:gridSpan w:val="10"/>
          </w:tcPr>
          <w:p w:rsidR="002062D5" w:rsidRPr="00E10DB9" w:rsidRDefault="002062D5" w:rsidP="001841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D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  3 этаж</w:t>
            </w:r>
          </w:p>
        </w:tc>
      </w:tr>
      <w:tr w:rsidR="002062D5" w:rsidTr="00184154">
        <w:tc>
          <w:tcPr>
            <w:tcW w:w="362" w:type="pct"/>
          </w:tcPr>
          <w:p w:rsidR="002062D5" w:rsidRPr="006062FF" w:rsidRDefault="002062D5" w:rsidP="00184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4" w:type="pct"/>
          </w:tcPr>
          <w:p w:rsidR="002062D5" w:rsidRPr="00E10DB9" w:rsidRDefault="002062D5" w:rsidP="00184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pct"/>
          </w:tcPr>
          <w:p w:rsidR="002062D5" w:rsidRPr="00025EA8" w:rsidRDefault="002062D5" w:rsidP="001841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25EA8">
              <w:rPr>
                <w:rFonts w:ascii="Times New Roman" w:hAnsi="Times New Roman" w:cs="Times New Roman"/>
                <w:i/>
                <w:sz w:val="28"/>
                <w:szCs w:val="28"/>
              </w:rPr>
              <w:t>Двухспальная</w:t>
            </w:r>
            <w:proofErr w:type="spellEnd"/>
            <w:r w:rsidRPr="00025E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кровать</w:t>
            </w:r>
          </w:p>
        </w:tc>
        <w:tc>
          <w:tcPr>
            <w:tcW w:w="633" w:type="pct"/>
          </w:tcPr>
          <w:p w:rsidR="002062D5" w:rsidRPr="00E10DB9" w:rsidRDefault="002062D5" w:rsidP="00184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7" w:type="pct"/>
          </w:tcPr>
          <w:p w:rsidR="002062D5" w:rsidRPr="00E10DB9" w:rsidRDefault="002062D5" w:rsidP="00184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DB9">
              <w:rPr>
                <w:rFonts w:ascii="Times New Roman" w:hAnsi="Times New Roman" w:cs="Times New Roman"/>
                <w:sz w:val="28"/>
                <w:szCs w:val="28"/>
              </w:rPr>
              <w:t>Кресло - кровать</w:t>
            </w:r>
          </w:p>
        </w:tc>
        <w:tc>
          <w:tcPr>
            <w:tcW w:w="403" w:type="pct"/>
          </w:tcPr>
          <w:p w:rsidR="002062D5" w:rsidRPr="00E10DB9" w:rsidRDefault="002062D5" w:rsidP="00184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DB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95" w:type="pct"/>
          </w:tcPr>
          <w:p w:rsidR="002062D5" w:rsidRPr="00E10DB9" w:rsidRDefault="002062D5" w:rsidP="00184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B9">
              <w:rPr>
                <w:rFonts w:ascii="Times New Roman" w:hAnsi="Times New Roman" w:cs="Times New Roman"/>
                <w:sz w:val="28"/>
                <w:szCs w:val="28"/>
              </w:rPr>
              <w:t>2500-00</w:t>
            </w:r>
          </w:p>
        </w:tc>
        <w:tc>
          <w:tcPr>
            <w:tcW w:w="395" w:type="pct"/>
          </w:tcPr>
          <w:p w:rsidR="002062D5" w:rsidRPr="00E10DB9" w:rsidRDefault="002062D5" w:rsidP="006A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10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10DB9">
              <w:rPr>
                <w:rFonts w:ascii="Times New Roman" w:hAnsi="Times New Roman" w:cs="Times New Roman"/>
                <w:sz w:val="28"/>
                <w:szCs w:val="28"/>
              </w:rPr>
              <w:t>50-00</w:t>
            </w:r>
          </w:p>
        </w:tc>
        <w:tc>
          <w:tcPr>
            <w:tcW w:w="395" w:type="pct"/>
          </w:tcPr>
          <w:p w:rsidR="002062D5" w:rsidRPr="00E10DB9" w:rsidRDefault="002062D5" w:rsidP="00184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6" w:type="pct"/>
          </w:tcPr>
          <w:p w:rsidR="002062D5" w:rsidRPr="00E10DB9" w:rsidRDefault="002062D5" w:rsidP="00184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62D5" w:rsidTr="00184154">
        <w:tc>
          <w:tcPr>
            <w:tcW w:w="362" w:type="pct"/>
          </w:tcPr>
          <w:p w:rsidR="002062D5" w:rsidRPr="006062FF" w:rsidRDefault="002062D5" w:rsidP="00184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2F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2062D5" w:rsidRPr="006062FF" w:rsidRDefault="002062D5" w:rsidP="00184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студия</w:t>
            </w:r>
          </w:p>
        </w:tc>
        <w:tc>
          <w:tcPr>
            <w:tcW w:w="464" w:type="pct"/>
          </w:tcPr>
          <w:p w:rsidR="002062D5" w:rsidRPr="00E10DB9" w:rsidRDefault="002062D5" w:rsidP="00184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pct"/>
          </w:tcPr>
          <w:p w:rsidR="002062D5" w:rsidRPr="00025EA8" w:rsidRDefault="002062D5" w:rsidP="001841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25EA8">
              <w:rPr>
                <w:rFonts w:ascii="Times New Roman" w:hAnsi="Times New Roman" w:cs="Times New Roman"/>
                <w:i/>
                <w:sz w:val="28"/>
                <w:szCs w:val="28"/>
              </w:rPr>
              <w:t>Двухспальная</w:t>
            </w:r>
            <w:proofErr w:type="spellEnd"/>
            <w:r w:rsidRPr="00025E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кровать</w:t>
            </w:r>
          </w:p>
        </w:tc>
        <w:tc>
          <w:tcPr>
            <w:tcW w:w="633" w:type="pct"/>
          </w:tcPr>
          <w:p w:rsidR="002062D5" w:rsidRPr="00E10DB9" w:rsidRDefault="002062D5" w:rsidP="00184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D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7" w:type="pct"/>
          </w:tcPr>
          <w:p w:rsidR="002062D5" w:rsidRPr="00E10DB9" w:rsidRDefault="002062D5" w:rsidP="00184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DB9">
              <w:rPr>
                <w:rFonts w:ascii="Times New Roman" w:hAnsi="Times New Roman" w:cs="Times New Roman"/>
                <w:sz w:val="28"/>
                <w:szCs w:val="28"/>
              </w:rPr>
              <w:t>Диван + кресло-кровать</w:t>
            </w:r>
          </w:p>
        </w:tc>
        <w:tc>
          <w:tcPr>
            <w:tcW w:w="403" w:type="pct"/>
          </w:tcPr>
          <w:p w:rsidR="002062D5" w:rsidRPr="00E10DB9" w:rsidRDefault="002062D5" w:rsidP="00184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95" w:type="pct"/>
          </w:tcPr>
          <w:p w:rsidR="002062D5" w:rsidRPr="00E10DB9" w:rsidRDefault="002062D5" w:rsidP="00184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B9">
              <w:rPr>
                <w:rFonts w:ascii="Times New Roman" w:hAnsi="Times New Roman" w:cs="Times New Roman"/>
                <w:sz w:val="28"/>
                <w:szCs w:val="28"/>
              </w:rPr>
              <w:t>3500-00</w:t>
            </w:r>
          </w:p>
        </w:tc>
        <w:tc>
          <w:tcPr>
            <w:tcW w:w="395" w:type="pct"/>
          </w:tcPr>
          <w:p w:rsidR="002062D5" w:rsidRPr="00E10DB9" w:rsidRDefault="002062D5" w:rsidP="006A1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A10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10DB9">
              <w:rPr>
                <w:rFonts w:ascii="Times New Roman" w:hAnsi="Times New Roman" w:cs="Times New Roman"/>
                <w:sz w:val="28"/>
                <w:szCs w:val="28"/>
              </w:rPr>
              <w:t>50-00</w:t>
            </w:r>
          </w:p>
        </w:tc>
        <w:tc>
          <w:tcPr>
            <w:tcW w:w="395" w:type="pct"/>
          </w:tcPr>
          <w:p w:rsidR="002062D5" w:rsidRPr="00E10DB9" w:rsidRDefault="006A10A8" w:rsidP="00184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2062D5" w:rsidRPr="00E10DB9">
              <w:rPr>
                <w:rFonts w:ascii="Times New Roman" w:hAnsi="Times New Roman" w:cs="Times New Roman"/>
                <w:sz w:val="28"/>
                <w:szCs w:val="28"/>
              </w:rPr>
              <w:t>00-00</w:t>
            </w:r>
          </w:p>
        </w:tc>
        <w:tc>
          <w:tcPr>
            <w:tcW w:w="516" w:type="pct"/>
          </w:tcPr>
          <w:p w:rsidR="002062D5" w:rsidRPr="00E10DB9" w:rsidRDefault="002062D5" w:rsidP="00184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DB9">
              <w:rPr>
                <w:rFonts w:ascii="Times New Roman" w:hAnsi="Times New Roman" w:cs="Times New Roman"/>
                <w:sz w:val="28"/>
                <w:szCs w:val="28"/>
              </w:rPr>
              <w:t>5000-0</w:t>
            </w:r>
          </w:p>
        </w:tc>
      </w:tr>
    </w:tbl>
    <w:p w:rsidR="00760224" w:rsidRDefault="00760224"/>
    <w:p w:rsidR="006A10A8" w:rsidRPr="006A10A8" w:rsidRDefault="006A10A8">
      <w:pPr>
        <w:rPr>
          <w:b/>
          <w:sz w:val="28"/>
          <w:szCs w:val="28"/>
        </w:rPr>
      </w:pPr>
      <w:r w:rsidRPr="006A10A8">
        <w:rPr>
          <w:b/>
          <w:sz w:val="28"/>
          <w:szCs w:val="28"/>
        </w:rPr>
        <w:t>При заказе только выходных дней стоимость увеличивается на 10%.</w:t>
      </w:r>
    </w:p>
    <w:p w:rsidR="006A10A8" w:rsidRPr="006A10A8" w:rsidRDefault="006A10A8">
      <w:pPr>
        <w:rPr>
          <w:b/>
          <w:sz w:val="28"/>
          <w:szCs w:val="28"/>
        </w:rPr>
      </w:pPr>
      <w:r w:rsidRPr="006A10A8">
        <w:rPr>
          <w:b/>
          <w:sz w:val="28"/>
          <w:szCs w:val="28"/>
        </w:rPr>
        <w:t>Стоимость дополнительного места 600руб. с чел/сутки.</w:t>
      </w:r>
    </w:p>
    <w:p w:rsidR="006A10A8" w:rsidRPr="006A10A8" w:rsidRDefault="006A10A8">
      <w:pPr>
        <w:rPr>
          <w:b/>
          <w:sz w:val="28"/>
          <w:szCs w:val="28"/>
        </w:rPr>
      </w:pPr>
      <w:r w:rsidRPr="006A10A8">
        <w:rPr>
          <w:b/>
          <w:sz w:val="28"/>
          <w:szCs w:val="28"/>
        </w:rPr>
        <w:t>Комплексное питание:</w:t>
      </w:r>
    </w:p>
    <w:p w:rsidR="006A10A8" w:rsidRPr="006A10A8" w:rsidRDefault="006A10A8">
      <w:pPr>
        <w:rPr>
          <w:b/>
          <w:sz w:val="28"/>
          <w:szCs w:val="28"/>
        </w:rPr>
      </w:pPr>
      <w:r w:rsidRPr="006A10A8">
        <w:rPr>
          <w:b/>
          <w:sz w:val="28"/>
          <w:szCs w:val="28"/>
        </w:rPr>
        <w:t xml:space="preserve"> завтрак 150руб.</w:t>
      </w:r>
    </w:p>
    <w:p w:rsidR="006A10A8" w:rsidRPr="006A10A8" w:rsidRDefault="006A10A8">
      <w:pPr>
        <w:rPr>
          <w:b/>
          <w:sz w:val="28"/>
          <w:szCs w:val="28"/>
        </w:rPr>
      </w:pPr>
      <w:r w:rsidRPr="006A10A8">
        <w:rPr>
          <w:b/>
          <w:sz w:val="28"/>
          <w:szCs w:val="28"/>
        </w:rPr>
        <w:t>обед 350руб</w:t>
      </w:r>
    </w:p>
    <w:p w:rsidR="006A10A8" w:rsidRPr="006A10A8" w:rsidRDefault="006A10A8">
      <w:pPr>
        <w:rPr>
          <w:b/>
          <w:sz w:val="28"/>
          <w:szCs w:val="28"/>
        </w:rPr>
      </w:pPr>
      <w:r w:rsidRPr="006A10A8">
        <w:rPr>
          <w:b/>
          <w:sz w:val="28"/>
          <w:szCs w:val="28"/>
        </w:rPr>
        <w:t>ужин 300руб.</w:t>
      </w:r>
    </w:p>
    <w:p w:rsidR="006A10A8" w:rsidRDefault="006A10A8">
      <w:pPr>
        <w:rPr>
          <w:b/>
          <w:sz w:val="28"/>
          <w:szCs w:val="28"/>
        </w:rPr>
      </w:pPr>
    </w:p>
    <w:p w:rsidR="00717BDE" w:rsidRDefault="00717BDE" w:rsidP="00717B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Цены на проживание с 05.05 по 08.05 и с 12.05 по 29.05.15.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1826"/>
        <w:gridCol w:w="1826"/>
        <w:gridCol w:w="1826"/>
        <w:gridCol w:w="1882"/>
        <w:gridCol w:w="1882"/>
        <w:gridCol w:w="1888"/>
        <w:gridCol w:w="1877"/>
      </w:tblGrid>
      <w:tr w:rsidR="00717BDE" w:rsidTr="0018415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BDE" w:rsidRDefault="00717BDE" w:rsidP="001841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Коттедж №1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BDE" w:rsidRDefault="00717BDE" w:rsidP="001841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Коттедж №2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BDE" w:rsidRDefault="00717BDE" w:rsidP="001841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Коттедж №3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BDE" w:rsidRDefault="00717BDE" w:rsidP="001841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Коттедж №4</w:t>
            </w:r>
          </w:p>
          <w:p w:rsidR="00717BDE" w:rsidRDefault="00717BDE" w:rsidP="001841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номера «люкс»</w:t>
            </w:r>
          </w:p>
          <w:p w:rsidR="00875C9E" w:rsidRDefault="00875C9E" w:rsidP="001841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завтраками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BDE" w:rsidRDefault="00717BDE" w:rsidP="001841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Коттедж №5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BDE" w:rsidRDefault="00717BDE" w:rsidP="001841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Коттедж №6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BDE" w:rsidRDefault="00717BDE" w:rsidP="001841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Коттедж №7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BDE" w:rsidRDefault="00717BDE" w:rsidP="001841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Кедровые домики</w:t>
            </w:r>
          </w:p>
          <w:p w:rsidR="00875C9E" w:rsidRDefault="00717BDE" w:rsidP="001841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домиков</w:t>
            </w:r>
          </w:p>
          <w:p w:rsidR="00875C9E" w:rsidRDefault="00875C9E" w:rsidP="00184154">
            <w:pPr>
              <w:jc w:val="center"/>
              <w:rPr>
                <w:b/>
                <w:sz w:val="28"/>
                <w:szCs w:val="28"/>
              </w:rPr>
            </w:pPr>
          </w:p>
          <w:p w:rsidR="00717BDE" w:rsidRPr="00875C9E" w:rsidRDefault="00875C9E" w:rsidP="00875C9E">
            <w:pPr>
              <w:jc w:val="center"/>
              <w:rPr>
                <w:b/>
                <w:sz w:val="28"/>
                <w:szCs w:val="28"/>
              </w:rPr>
            </w:pPr>
            <w:r w:rsidRPr="00875C9E">
              <w:rPr>
                <w:b/>
                <w:sz w:val="28"/>
                <w:szCs w:val="28"/>
              </w:rPr>
              <w:t>С завтраками</w:t>
            </w:r>
          </w:p>
        </w:tc>
      </w:tr>
      <w:tr w:rsidR="00717BDE" w:rsidTr="0018415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BDE" w:rsidRDefault="00717BDE" w:rsidP="00184154">
            <w:pPr>
              <w:ind w:left="-142"/>
              <w:jc w:val="center"/>
            </w:pPr>
            <w:r>
              <w:t>8осн</w:t>
            </w:r>
            <w:proofErr w:type="gramStart"/>
            <w:r>
              <w:t>.м</w:t>
            </w:r>
            <w:proofErr w:type="gramEnd"/>
            <w:r>
              <w:t>еста+3доп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BDE" w:rsidRDefault="00717BDE" w:rsidP="00184154">
            <w:pPr>
              <w:jc w:val="center"/>
            </w:pPr>
            <w:r>
              <w:t>8осн</w:t>
            </w:r>
            <w:proofErr w:type="gramStart"/>
            <w:r>
              <w:t>.м</w:t>
            </w:r>
            <w:proofErr w:type="gramEnd"/>
            <w:r>
              <w:t>еста+3доп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BDE" w:rsidRDefault="00717BDE" w:rsidP="00184154">
            <w:pPr>
              <w:jc w:val="center"/>
            </w:pPr>
            <w:r>
              <w:t>9осн</w:t>
            </w:r>
            <w:proofErr w:type="gramStart"/>
            <w:r>
              <w:t>.м</w:t>
            </w:r>
            <w:proofErr w:type="gramEnd"/>
            <w:r>
              <w:t>еста+4доп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BDE" w:rsidRDefault="00717BDE" w:rsidP="00184154">
            <w:pPr>
              <w:jc w:val="center"/>
            </w:pPr>
            <w:r>
              <w:t>4осн</w:t>
            </w:r>
            <w:proofErr w:type="gramStart"/>
            <w:r>
              <w:t>.м</w:t>
            </w:r>
            <w:proofErr w:type="gramEnd"/>
            <w:r>
              <w:t>еста+2доп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BDE" w:rsidRDefault="00717BDE" w:rsidP="00184154">
            <w:pPr>
              <w:jc w:val="center"/>
            </w:pPr>
            <w:r>
              <w:t>8осн</w:t>
            </w:r>
            <w:proofErr w:type="gramStart"/>
            <w:r>
              <w:t>.м</w:t>
            </w:r>
            <w:proofErr w:type="gramEnd"/>
            <w:r>
              <w:t>еста+3доп.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BDE" w:rsidRDefault="00717BDE" w:rsidP="00184154">
            <w:pPr>
              <w:jc w:val="center"/>
            </w:pPr>
            <w:r>
              <w:t>8осн</w:t>
            </w:r>
            <w:proofErr w:type="gramStart"/>
            <w:r>
              <w:t>.м</w:t>
            </w:r>
            <w:proofErr w:type="gramEnd"/>
            <w:r>
              <w:t>еста+3доп.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BDE" w:rsidRDefault="00717BDE" w:rsidP="00184154">
            <w:pPr>
              <w:jc w:val="center"/>
            </w:pPr>
            <w:r>
              <w:t>10осн</w:t>
            </w:r>
            <w:proofErr w:type="gramStart"/>
            <w:r>
              <w:t>.м</w:t>
            </w:r>
            <w:proofErr w:type="gramEnd"/>
            <w:r>
              <w:t>ест+3доп.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BDE" w:rsidRDefault="00717BDE" w:rsidP="00184154">
            <w:pPr>
              <w:jc w:val="center"/>
            </w:pPr>
            <w:r>
              <w:t>2осн</w:t>
            </w:r>
            <w:proofErr w:type="gramStart"/>
            <w:r>
              <w:t>.м</w:t>
            </w:r>
            <w:proofErr w:type="gramEnd"/>
            <w:r>
              <w:t>еста+1доп</w:t>
            </w:r>
          </w:p>
        </w:tc>
      </w:tr>
      <w:tr w:rsidR="00717BDE" w:rsidTr="0018415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BDE" w:rsidRDefault="00717BDE" w:rsidP="00717BD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10 000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BDE" w:rsidRDefault="00717BDE" w:rsidP="00717BD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10 000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BDE" w:rsidRDefault="00717BDE" w:rsidP="0018415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9 000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BDE" w:rsidRDefault="00717BDE" w:rsidP="0018415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6000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BDE" w:rsidRDefault="00717BDE" w:rsidP="00717BD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10 000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BDE" w:rsidRDefault="00717BDE" w:rsidP="00717BD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11 000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BDE" w:rsidRDefault="00717BDE" w:rsidP="00717BD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12500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BDE" w:rsidRDefault="00717BDE" w:rsidP="0018415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2700</w:t>
            </w:r>
          </w:p>
        </w:tc>
      </w:tr>
    </w:tbl>
    <w:p w:rsidR="00717BDE" w:rsidRDefault="00717BDE" w:rsidP="00717BD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Майские праздники с 01.05. по 04.05. и  с 08.05 по 11.05.15 по летним ценам 2014г.</w:t>
      </w:r>
    </w:p>
    <w:p w:rsidR="00717BDE" w:rsidRDefault="00717BDE" w:rsidP="00717BDE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«Дивный», «Горный», «Изумрудный» по ценам, что и до 1 мая.</w:t>
      </w:r>
    </w:p>
    <w:p w:rsidR="00717BDE" w:rsidRDefault="00717BDE">
      <w:pPr>
        <w:rPr>
          <w:b/>
          <w:sz w:val="28"/>
          <w:szCs w:val="28"/>
        </w:rPr>
      </w:pPr>
    </w:p>
    <w:p w:rsidR="00717BDE" w:rsidRPr="006A10A8" w:rsidRDefault="00717BDE">
      <w:pPr>
        <w:rPr>
          <w:b/>
          <w:sz w:val="28"/>
          <w:szCs w:val="28"/>
        </w:rPr>
      </w:pPr>
    </w:p>
    <w:sectPr w:rsidR="00717BDE" w:rsidRPr="006A10A8" w:rsidSect="002062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C15" w:rsidRDefault="00AE7C15" w:rsidP="00717BDE">
      <w:pPr>
        <w:spacing w:after="0" w:line="240" w:lineRule="auto"/>
      </w:pPr>
      <w:r>
        <w:separator/>
      </w:r>
    </w:p>
  </w:endnote>
  <w:endnote w:type="continuationSeparator" w:id="0">
    <w:p w:rsidR="00AE7C15" w:rsidRDefault="00AE7C15" w:rsidP="00717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_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C15" w:rsidRDefault="00AE7C15" w:rsidP="00717BDE">
      <w:pPr>
        <w:spacing w:after="0" w:line="240" w:lineRule="auto"/>
      </w:pPr>
      <w:r>
        <w:separator/>
      </w:r>
    </w:p>
  </w:footnote>
  <w:footnote w:type="continuationSeparator" w:id="0">
    <w:p w:rsidR="00AE7C15" w:rsidRDefault="00AE7C15" w:rsidP="00717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D5"/>
    <w:rsid w:val="002062D5"/>
    <w:rsid w:val="004534C6"/>
    <w:rsid w:val="00474E96"/>
    <w:rsid w:val="00592A87"/>
    <w:rsid w:val="005B583F"/>
    <w:rsid w:val="006A10A8"/>
    <w:rsid w:val="006A2A9A"/>
    <w:rsid w:val="00717BDE"/>
    <w:rsid w:val="00760224"/>
    <w:rsid w:val="00875C9E"/>
    <w:rsid w:val="009B7A7C"/>
    <w:rsid w:val="00AE7C15"/>
    <w:rsid w:val="00D6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17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7BDE"/>
  </w:style>
  <w:style w:type="paragraph" w:styleId="a6">
    <w:name w:val="footer"/>
    <w:basedOn w:val="a"/>
    <w:link w:val="a7"/>
    <w:uiPriority w:val="99"/>
    <w:semiHidden/>
    <w:unhideWhenUsed/>
    <w:rsid w:val="00717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7B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17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7BDE"/>
  </w:style>
  <w:style w:type="paragraph" w:styleId="a6">
    <w:name w:val="footer"/>
    <w:basedOn w:val="a"/>
    <w:link w:val="a7"/>
    <w:uiPriority w:val="99"/>
    <w:semiHidden/>
    <w:unhideWhenUsed/>
    <w:rsid w:val="00717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7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comp1</cp:lastModifiedBy>
  <cp:revision>4</cp:revision>
  <dcterms:created xsi:type="dcterms:W3CDTF">2015-04-08T09:48:00Z</dcterms:created>
  <dcterms:modified xsi:type="dcterms:W3CDTF">2015-04-08T09:51:00Z</dcterms:modified>
</cp:coreProperties>
</file>